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34889" w14:textId="3C2A5A9C" w:rsidR="00D622CF" w:rsidRDefault="00D622CF">
      <w:r>
        <w:t>1.</w:t>
      </w:r>
    </w:p>
    <w:p w14:paraId="21E63DD0" w14:textId="73C9EFE5" w:rsidR="00D622CF" w:rsidRDefault="008F0339">
      <w:r>
        <w:rPr>
          <w:noProof/>
        </w:rPr>
        <w:drawing>
          <wp:inline distT="0" distB="0" distL="0" distR="0" wp14:anchorId="052F80AE" wp14:editId="46061E6C">
            <wp:extent cx="152400" cy="152400"/>
            <wp:effectExtent l="0" t="0" r="0" b="0"/>
            <wp:docPr id="12" name="Рисунок 12" descr="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Челябинская область присоединилась к Неделе информирования о важности физической активности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Главный врач Челябинского областного центра общественного здоровья и медицинской профилактики Ольга Агеева: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0A683BD3" wp14:editId="47F24512">
            <wp:extent cx="152400" cy="152400"/>
            <wp:effectExtent l="0" t="0" r="0" b="0"/>
            <wp:docPr id="10" name="Рисунок 10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«Физическая активность – это самый мощный инструмент для укрепления иммунитета. Регулярные тренировки помогут бороться с вирусами и болезнями, снизить стресс, улучшить сон и общую физическую форму. И я подчеркну, что возраста, в котором физическую активность нужно прекращать, не существует. Она должна сопровождать человека на протяжении всей жизни. Это лучшая профилактика заболеваний сердца, сосудов, суставов».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#профилактика74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служба_здоровья</w:t>
      </w:r>
      <w:proofErr w:type="spellEnd"/>
    </w:p>
    <w:p w14:paraId="211940D8" w14:textId="77777777" w:rsidR="008F0339" w:rsidRDefault="008F0339"/>
    <w:p w14:paraId="0D35CBFD" w14:textId="3D5285DD" w:rsidR="0007727B" w:rsidRDefault="006340E4">
      <w:r>
        <w:t>2.</w:t>
      </w:r>
    </w:p>
    <w:p w14:paraId="63DF6B4B" w14:textId="77777777" w:rsidR="006340E4" w:rsidRDefault="006340E4" w:rsidP="006340E4"/>
    <w:p w14:paraId="0D2419E7" w14:textId="77777777" w:rsidR="004E0BD5" w:rsidRPr="008C0203" w:rsidRDefault="004E0BD5" w:rsidP="008C0203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C0203">
        <w:rPr>
          <w:rFonts w:ascii="Arial" w:hAnsi="Arial" w:cs="Arial"/>
          <w:color w:val="000000"/>
          <w:sz w:val="20"/>
          <w:szCs w:val="20"/>
          <w:shd w:val="clear" w:color="auto" w:fill="FFFFFF"/>
        </w:rPr>
        <w:t>«Каждый раз, когда я вижу взрослого человека на велосипеде, я больше не отчаиваюсь за будущее человечества».</w:t>
      </w:r>
      <w:r w:rsidRPr="008C0203">
        <w:rPr>
          <w:rFonts w:ascii="Arial" w:hAnsi="Arial" w:cs="Arial"/>
          <w:color w:val="000000"/>
          <w:sz w:val="20"/>
          <w:szCs w:val="20"/>
        </w:rPr>
        <w:br/>
      </w:r>
      <w:r w:rsidRPr="008C0203">
        <w:rPr>
          <w:rFonts w:ascii="Arial" w:hAnsi="Arial" w:cs="Arial"/>
          <w:color w:val="000000"/>
          <w:sz w:val="20"/>
          <w:szCs w:val="20"/>
        </w:rPr>
        <w:br/>
      </w:r>
      <w:r w:rsidRPr="008C0203">
        <w:rPr>
          <w:rFonts w:ascii="Arial" w:hAnsi="Arial" w:cs="Arial"/>
          <w:color w:val="000000"/>
          <w:sz w:val="20"/>
          <w:szCs w:val="20"/>
          <w:shd w:val="clear" w:color="auto" w:fill="FFFFFF"/>
        </w:rPr>
        <w:t>Герберт Г. Уэллс</w:t>
      </w:r>
      <w:r w:rsidRPr="008C0203">
        <w:rPr>
          <w:rFonts w:ascii="Arial" w:hAnsi="Arial" w:cs="Arial"/>
          <w:color w:val="000000"/>
          <w:sz w:val="20"/>
          <w:szCs w:val="20"/>
        </w:rPr>
        <w:br/>
      </w:r>
      <w:r w:rsidRPr="008C0203">
        <w:rPr>
          <w:rFonts w:ascii="Arial" w:hAnsi="Arial" w:cs="Arial"/>
          <w:color w:val="000000"/>
          <w:sz w:val="20"/>
          <w:szCs w:val="20"/>
        </w:rPr>
        <w:br/>
      </w:r>
      <w:r w:rsidRPr="008C0203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Катание на велосипеде:</w:t>
      </w:r>
      <w:r w:rsidRPr="008C0203">
        <w:rPr>
          <w:rFonts w:ascii="Arial" w:hAnsi="Arial" w:cs="Arial"/>
          <w:color w:val="000000"/>
          <w:sz w:val="20"/>
          <w:szCs w:val="20"/>
        </w:rPr>
        <w:br/>
      </w:r>
      <w:r w:rsidRPr="008C0203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F9102A3" wp14:editId="291F15E3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03">
        <w:rPr>
          <w:rFonts w:ascii="Arial" w:hAnsi="Arial" w:cs="Arial"/>
          <w:color w:val="000000"/>
          <w:sz w:val="20"/>
          <w:szCs w:val="20"/>
          <w:shd w:val="clear" w:color="auto" w:fill="FFFFFF"/>
        </w:rPr>
        <w:t>Укрепляет организм в целом;</w:t>
      </w:r>
      <w:r w:rsidRPr="008C0203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289763E2" wp14:editId="52DF9457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03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Предотвращает разрушение суставов;</w:t>
      </w:r>
      <w:r w:rsidRPr="008C0203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64AB322" wp14:editId="5AC6FDE9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0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Позволяет снизить вес.</w:t>
      </w:r>
      <w:r w:rsidRPr="008C0203">
        <w:rPr>
          <w:rFonts w:ascii="Arial" w:hAnsi="Arial" w:cs="Arial"/>
          <w:color w:val="000000"/>
          <w:sz w:val="20"/>
          <w:szCs w:val="20"/>
        </w:rPr>
        <w:br/>
      </w:r>
      <w:r w:rsidRPr="008C0203">
        <w:rPr>
          <w:rFonts w:ascii="Arial" w:hAnsi="Arial" w:cs="Arial"/>
          <w:color w:val="000000"/>
          <w:sz w:val="20"/>
          <w:szCs w:val="20"/>
        </w:rPr>
        <w:br/>
      </w:r>
      <w:r w:rsidRPr="008C0203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Подробнее о влиянии катания на велосипеде на организм и правилах безопасной езды — в карточках </w:t>
      </w:r>
      <w:r>
        <w:rPr>
          <w:noProof/>
        </w:rPr>
        <w:drawing>
          <wp:inline distT="0" distB="0" distL="0" distR="0" wp14:anchorId="1F07B654" wp14:editId="05EA7076">
            <wp:extent cx="152400" cy="152400"/>
            <wp:effectExtent l="0" t="0" r="0" b="0"/>
            <wp:docPr id="1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03">
        <w:rPr>
          <w:rFonts w:ascii="Arial" w:hAnsi="Arial" w:cs="Arial"/>
          <w:color w:val="000000"/>
          <w:sz w:val="20"/>
          <w:szCs w:val="20"/>
        </w:rPr>
        <w:br/>
      </w:r>
      <w:r w:rsidRPr="008C0203">
        <w:rPr>
          <w:rFonts w:ascii="Arial" w:hAnsi="Arial" w:cs="Arial"/>
          <w:color w:val="000000"/>
          <w:sz w:val="20"/>
          <w:szCs w:val="20"/>
        </w:rPr>
        <w:br/>
      </w:r>
      <w:r w:rsidRPr="008C0203">
        <w:rPr>
          <w:rFonts w:ascii="Arial" w:hAnsi="Arial" w:cs="Arial"/>
          <w:color w:val="000000"/>
          <w:sz w:val="20"/>
          <w:szCs w:val="20"/>
          <w:shd w:val="clear" w:color="auto" w:fill="FFFFFF"/>
        </w:rPr>
        <w:t>#профилактика74 #</w:t>
      </w:r>
      <w:proofErr w:type="spellStart"/>
      <w:r w:rsidRPr="008C0203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служба_здоровья</w:t>
      </w:r>
      <w:proofErr w:type="spellEnd"/>
      <w:r w:rsidR="008C0203" w:rsidRPr="008C0203">
        <w:rPr>
          <w:rFonts w:ascii="Arial" w:hAnsi="Arial" w:cs="Arial"/>
          <w:color w:val="000000"/>
          <w:sz w:val="20"/>
          <w:szCs w:val="20"/>
          <w:shd w:val="clear" w:color="auto" w:fill="FFFFFF"/>
        </w:rPr>
        <w:t>\</w:t>
      </w:r>
    </w:p>
    <w:p w14:paraId="3D027DD9" w14:textId="77777777" w:rsidR="008C0203" w:rsidRDefault="008C0203" w:rsidP="008C0203"/>
    <w:p w14:paraId="23A2B9E3" w14:textId="77777777" w:rsidR="008C0203" w:rsidRDefault="008C0203" w:rsidP="008C0203">
      <w:r>
        <w:t>3.</w:t>
      </w:r>
    </w:p>
    <w:p w14:paraId="34C1FAF4" w14:textId="77777777" w:rsidR="008C0203" w:rsidRPr="00B617D6" w:rsidRDefault="00D7151E" w:rsidP="00B617D6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617D6"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Ученые говорят, что счастье напрямую зависит от физической активности. Среди людей, которые занимаются спортом несколько раз в год, счастливыми себя ощущают лишь 54%. А среди тех, кто тренируется два-три раза в неделю, счастлив 81%!</w:t>
      </w:r>
      <w:r w:rsidRPr="00B617D6">
        <w:rPr>
          <w:rFonts w:ascii="Arial" w:hAnsi="Arial" w:cs="Arial"/>
          <w:color w:val="000000"/>
          <w:sz w:val="20"/>
          <w:szCs w:val="20"/>
        </w:rPr>
        <w:br/>
      </w:r>
      <w:r w:rsidRPr="00B617D6">
        <w:rPr>
          <w:rFonts w:ascii="Arial" w:hAnsi="Arial" w:cs="Arial"/>
          <w:color w:val="000000"/>
          <w:sz w:val="20"/>
          <w:szCs w:val="20"/>
        </w:rPr>
        <w:br/>
      </w:r>
      <w:r w:rsidRPr="00B617D6"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Врач Челябинского областного центра общественного здоровья и медицинской профилактики Данил Абубакиров:</w:t>
      </w:r>
      <w:r w:rsidRPr="00B617D6">
        <w:rPr>
          <w:rFonts w:ascii="Arial" w:hAnsi="Arial" w:cs="Arial"/>
          <w:color w:val="000000"/>
          <w:sz w:val="20"/>
          <w:szCs w:val="20"/>
        </w:rPr>
        <w:br/>
      </w:r>
      <w:r w:rsidRPr="00B617D6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0DE91E56" wp14:editId="433D76F3">
            <wp:extent cx="152400" cy="152400"/>
            <wp:effectExtent l="0" t="0" r="0" b="0"/>
            <wp:docPr id="9" name="Рисунок 9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7D6">
        <w:rPr>
          <w:rFonts w:ascii="Arial" w:hAnsi="Arial" w:cs="Arial"/>
          <w:color w:val="000000"/>
          <w:sz w:val="20"/>
          <w:szCs w:val="20"/>
          <w:shd w:val="clear" w:color="auto" w:fill="FFFFFF"/>
        </w:rPr>
        <w:t>«Действительно, от физической активности зависит психическое состояние. Регулярные тренировки улучшают нашу эмоциональную устойчивость, снижают уровень агрессии и помогают справляться с негативными эмоциями». </w:t>
      </w:r>
      <w:r w:rsidRPr="00B617D6">
        <w:rPr>
          <w:rFonts w:ascii="Arial" w:hAnsi="Arial" w:cs="Arial"/>
          <w:color w:val="000000"/>
          <w:sz w:val="20"/>
          <w:szCs w:val="20"/>
        </w:rPr>
        <w:br/>
      </w:r>
      <w:r w:rsidRPr="00B617D6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28091A7A" wp14:editId="004977C4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7D6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Всемирная организация здравоохранения рекомендует 150 минут умеренной физической активности или 75 минут интенсивной физической активности в неделю.</w:t>
      </w:r>
      <w:r w:rsidRPr="00B617D6">
        <w:rPr>
          <w:rFonts w:ascii="Arial" w:hAnsi="Arial" w:cs="Arial"/>
          <w:color w:val="000000"/>
          <w:sz w:val="20"/>
          <w:szCs w:val="20"/>
        </w:rPr>
        <w:br/>
      </w:r>
      <w:r w:rsidRPr="00B617D6">
        <w:rPr>
          <w:rFonts w:ascii="Arial" w:hAnsi="Arial" w:cs="Arial"/>
          <w:color w:val="000000"/>
          <w:sz w:val="20"/>
          <w:szCs w:val="20"/>
        </w:rPr>
        <w:br/>
      </w:r>
      <w:r w:rsidRPr="00B617D6">
        <w:rPr>
          <w:rFonts w:ascii="Arial" w:hAnsi="Arial" w:cs="Arial"/>
          <w:color w:val="000000"/>
          <w:sz w:val="20"/>
          <w:szCs w:val="20"/>
          <w:shd w:val="clear" w:color="auto" w:fill="FFFFFF"/>
        </w:rPr>
        <w:t>#профилактика74 #</w:t>
      </w:r>
      <w:proofErr w:type="spellStart"/>
      <w:r w:rsidRPr="00B617D6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служба_здоровья</w:t>
      </w:r>
      <w:proofErr w:type="spellEnd"/>
    </w:p>
    <w:p w14:paraId="10C5330B" w14:textId="77777777" w:rsidR="00B617D6" w:rsidRDefault="00B617D6" w:rsidP="00B617D6">
      <w:r>
        <w:t>4.</w:t>
      </w:r>
    </w:p>
    <w:p w14:paraId="7843DCA6" w14:textId="77777777" w:rsidR="00CC0883" w:rsidRDefault="00CC0883" w:rsidP="00B617D6"/>
    <w:p w14:paraId="5E74BA39" w14:textId="77777777" w:rsidR="00CC0883" w:rsidRDefault="00CC0883" w:rsidP="00B617D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Некогда заниматься спортом?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1D844B95" wp14:editId="77546181">
            <wp:extent cx="152400" cy="152400"/>
            <wp:effectExtent l="0" t="0" r="0" b="0"/>
            <wp:docPr id="11" name="Рисунок 11" descr="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Поверьте: повысить физическую активность вам не помешает даже самый забитый график.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#профилактика74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служба_здоровья</w:t>
      </w:r>
      <w:proofErr w:type="spellEnd"/>
    </w:p>
    <w:p w14:paraId="3F190887" w14:textId="77777777" w:rsidR="00710DA1" w:rsidRDefault="00710DA1" w:rsidP="00B617D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E690B7E" w14:textId="77777777" w:rsidR="00710DA1" w:rsidRDefault="00710DA1" w:rsidP="00B617D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FABAA70" w14:textId="77777777" w:rsidR="006A6043" w:rsidRDefault="006A6043" w:rsidP="00B617D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003E9B3" w14:textId="77777777" w:rsidR="006A6043" w:rsidRDefault="006A6043" w:rsidP="00B617D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5CF8A82" w14:textId="77777777" w:rsidR="006A6043" w:rsidRDefault="006A6043" w:rsidP="00B617D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E985780" w14:textId="77777777" w:rsidR="006A6043" w:rsidRDefault="006A6043" w:rsidP="00B617D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D31D38E" w14:textId="65DC5A1E" w:rsidR="00710DA1" w:rsidRDefault="00710DA1" w:rsidP="006A604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</w:t>
      </w:r>
    </w:p>
    <w:p w14:paraId="133B57F4" w14:textId="65ABEB1E" w:rsidR="00B3362E" w:rsidRDefault="00B3362E" w:rsidP="00710DA1">
      <w:pPr>
        <w:rPr>
          <w:b/>
          <w:bCs/>
        </w:rPr>
      </w:pPr>
    </w:p>
    <w:p w14:paraId="0F67D497" w14:textId="54A001C9" w:rsidR="00B3362E" w:rsidRDefault="00B3362E" w:rsidP="00D622CF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622CF">
        <w:rPr>
          <w:rFonts w:ascii="Arial" w:hAnsi="Arial" w:cs="Arial"/>
          <w:color w:val="000000"/>
          <w:sz w:val="20"/>
          <w:szCs w:val="20"/>
          <w:shd w:val="clear" w:color="auto" w:fill="FFFFFF"/>
        </w:rPr>
        <w:t>«Если вы потеряли веру в человеческую природу, просто выйдите и посмотрите, как бегут марафон»</w:t>
      </w:r>
      <w:r w:rsidRPr="00D622CF">
        <w:rPr>
          <w:rFonts w:ascii="Arial" w:hAnsi="Arial" w:cs="Arial"/>
          <w:color w:val="000000"/>
          <w:sz w:val="20"/>
          <w:szCs w:val="20"/>
        </w:rPr>
        <w:br/>
      </w:r>
      <w:r w:rsidRPr="00D622CF">
        <w:rPr>
          <w:rFonts w:ascii="Arial" w:hAnsi="Arial" w:cs="Arial"/>
          <w:color w:val="000000"/>
          <w:sz w:val="20"/>
          <w:szCs w:val="20"/>
        </w:rPr>
        <w:br/>
      </w:r>
      <w:r w:rsidRPr="00D622C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Катрин </w:t>
      </w:r>
      <w:proofErr w:type="spellStart"/>
      <w:r w:rsidRPr="00D622CF">
        <w:rPr>
          <w:rFonts w:ascii="Arial" w:hAnsi="Arial" w:cs="Arial"/>
          <w:color w:val="000000"/>
          <w:sz w:val="20"/>
          <w:szCs w:val="20"/>
          <w:shd w:val="clear" w:color="auto" w:fill="FFFFFF"/>
        </w:rPr>
        <w:t>Швитцер</w:t>
      </w:r>
      <w:proofErr w:type="spellEnd"/>
      <w:r w:rsidRPr="00D622CF">
        <w:rPr>
          <w:rFonts w:ascii="Arial" w:hAnsi="Arial" w:cs="Arial"/>
          <w:color w:val="000000"/>
          <w:sz w:val="20"/>
          <w:szCs w:val="20"/>
        </w:rPr>
        <w:br/>
      </w:r>
      <w:r w:rsidRPr="00D622CF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4FA7C117" wp14:editId="7AC4094E">
            <wp:extent cx="152400" cy="152400"/>
            <wp:effectExtent l="0" t="0" r="0" b="0"/>
            <wp:docPr id="6" name="Рисунок 6" descr="🏃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🏃‍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2CF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Начать заниматься спортом, например бегом, может быть очень непросто. Но даже если вам удалось замотивировать себя на тренировки, этого тоже может быть недостаточно.</w:t>
      </w:r>
      <w:r w:rsidRPr="00D622CF">
        <w:rPr>
          <w:rFonts w:ascii="Arial" w:hAnsi="Arial" w:cs="Arial"/>
          <w:color w:val="000000"/>
          <w:sz w:val="20"/>
          <w:szCs w:val="20"/>
        </w:rPr>
        <w:br/>
      </w:r>
      <w:r w:rsidRPr="00D622CF">
        <w:rPr>
          <w:rFonts w:ascii="Arial" w:hAnsi="Arial" w:cs="Arial"/>
          <w:color w:val="000000"/>
          <w:sz w:val="20"/>
          <w:szCs w:val="20"/>
        </w:rPr>
        <w:br/>
      </w:r>
      <w:r w:rsidRPr="00D622CF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Чек-лист по подготовке к занятиям – в наших карточках</w:t>
      </w:r>
      <w:r>
        <w:rPr>
          <w:noProof/>
        </w:rPr>
        <w:drawing>
          <wp:inline distT="0" distB="0" distL="0" distR="0" wp14:anchorId="71A766B8" wp14:editId="412C080D">
            <wp:extent cx="152400" cy="152400"/>
            <wp:effectExtent l="0" t="0" r="0" b="0"/>
            <wp:docPr id="5" name="Рисунок 5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2CF">
        <w:rPr>
          <w:rFonts w:ascii="Arial" w:hAnsi="Arial" w:cs="Arial"/>
          <w:color w:val="000000"/>
          <w:sz w:val="20"/>
          <w:szCs w:val="20"/>
        </w:rPr>
        <w:br/>
      </w:r>
      <w:r w:rsidRPr="00D622CF">
        <w:rPr>
          <w:rFonts w:ascii="Arial" w:hAnsi="Arial" w:cs="Arial"/>
          <w:color w:val="000000"/>
          <w:sz w:val="20"/>
          <w:szCs w:val="20"/>
        </w:rPr>
        <w:br/>
      </w:r>
      <w:r w:rsidRPr="00D622CF">
        <w:rPr>
          <w:rFonts w:ascii="Arial" w:hAnsi="Arial" w:cs="Arial"/>
          <w:color w:val="000000"/>
          <w:sz w:val="20"/>
          <w:szCs w:val="20"/>
          <w:shd w:val="clear" w:color="auto" w:fill="FFFFFF"/>
        </w:rPr>
        <w:t>#профилактика74 #</w:t>
      </w:r>
      <w:proofErr w:type="spellStart"/>
      <w:r w:rsidRPr="00D622C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служба_здоровья</w:t>
      </w:r>
      <w:proofErr w:type="spellEnd"/>
    </w:p>
    <w:p w14:paraId="19715F4D" w14:textId="3D29BE31" w:rsidR="007A3631" w:rsidRDefault="007A3631" w:rsidP="007A363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4DB7CB8" w14:textId="77777777" w:rsidR="007A3631" w:rsidRPr="007A3631" w:rsidRDefault="007A3631" w:rsidP="007A3631">
      <w:pPr>
        <w:rPr>
          <w:rFonts w:ascii="Arial" w:hAnsi="Arial" w:cs="Arial"/>
          <w:color w:val="000000"/>
          <w:sz w:val="23"/>
          <w:szCs w:val="23"/>
        </w:rPr>
      </w:pPr>
    </w:p>
    <w:p w14:paraId="16BC1782" w14:textId="07DAC7B7" w:rsidR="007A3631" w:rsidRDefault="005C2DD6" w:rsidP="007A3631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</w:t>
      </w:r>
    </w:p>
    <w:p w14:paraId="6F2C67A8" w14:textId="0E37ED13" w:rsidR="005C2DD6" w:rsidRDefault="005C2DD6" w:rsidP="007A363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0F315BB4" wp14:editId="4C6D0A7B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Взрослые люди должны посвящать физической активности средней интенсивности не менее 150 минут в неделю, высокой интенсивности – не менее 75 минут в неделю.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#профилактика74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служба_здоровья</w:t>
      </w:r>
      <w:proofErr w:type="spellEnd"/>
    </w:p>
    <w:p w14:paraId="0534AE5F" w14:textId="22035DE1" w:rsidR="005C2DD6" w:rsidRDefault="005C2DD6" w:rsidP="007A3631">
      <w:pPr>
        <w:rPr>
          <w:rFonts w:cs="Segoe UI Emoji"/>
          <w:color w:val="000000"/>
          <w:sz w:val="20"/>
          <w:szCs w:val="20"/>
          <w:shd w:val="clear" w:color="auto" w:fill="FFFFFF"/>
        </w:rPr>
      </w:pPr>
    </w:p>
    <w:p w14:paraId="76355494" w14:textId="0C02D7FA" w:rsidR="005C2DD6" w:rsidRDefault="005C2DD6" w:rsidP="007A3631">
      <w:pPr>
        <w:rPr>
          <w:rFonts w:cs="Segoe UI Emoji"/>
          <w:color w:val="000000"/>
          <w:sz w:val="20"/>
          <w:szCs w:val="20"/>
          <w:shd w:val="clear" w:color="auto" w:fill="FFFFFF"/>
        </w:rPr>
      </w:pPr>
      <w:r>
        <w:rPr>
          <w:rFonts w:cs="Segoe UI Emoji"/>
          <w:color w:val="000000"/>
          <w:sz w:val="20"/>
          <w:szCs w:val="20"/>
          <w:shd w:val="clear" w:color="auto" w:fill="FFFFFF"/>
        </w:rPr>
        <w:t>7.</w:t>
      </w:r>
    </w:p>
    <w:p w14:paraId="40734AA4" w14:textId="77777777" w:rsidR="005C2DD6" w:rsidRDefault="005C2DD6" w:rsidP="007A3631">
      <w:pPr>
        <w:rPr>
          <w:rFonts w:cs="Segoe UI Emoji"/>
          <w:color w:val="000000"/>
          <w:sz w:val="20"/>
          <w:szCs w:val="20"/>
          <w:shd w:val="clear" w:color="auto" w:fill="FFFFFF"/>
        </w:rPr>
      </w:pPr>
    </w:p>
    <w:p w14:paraId="5A14DBCF" w14:textId="1E87F525" w:rsidR="00D622CF" w:rsidRPr="00D622CF" w:rsidRDefault="00257938" w:rsidP="00D622CF">
      <w:pPr>
        <w:rPr>
          <w:b/>
          <w:bCs/>
        </w:rPr>
      </w:pPr>
      <w:r>
        <w:rPr>
          <w:noProof/>
        </w:rPr>
        <w:drawing>
          <wp:inline distT="0" distB="0" distL="0" distR="0" wp14:anchorId="3D5D5ABF" wp14:editId="2199A627">
            <wp:extent cx="152400" cy="152400"/>
            <wp:effectExtent l="0" t="0" r="0" b="0"/>
            <wp:docPr id="16" name="Рисунок 16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Физически активным можно быть в любом возрасте.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416F3830" wp14:editId="7A6B384B">
            <wp:extent cx="152400" cy="152400"/>
            <wp:effectExtent l="0" t="0" r="0" b="0"/>
            <wp:docPr id="15" name="Рисунок 1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☝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Физическая активность снижает риск развития опасных заболеваний.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2CB6B5E" wp14:editId="5366EEF2">
            <wp:extent cx="152400" cy="152400"/>
            <wp:effectExtent l="0" t="0" r="0" b="0"/>
            <wp:docPr id="14" name="Рисунок 14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💪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Движение оказывает многостороннее омолаживающее действие на организм.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5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#профилактика74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служба_здоровья</w:t>
        </w:r>
        <w:proofErr w:type="spellEnd"/>
      </w:hyperlink>
      <w:bookmarkStart w:id="0" w:name="_GoBack"/>
      <w:bookmarkEnd w:id="0"/>
    </w:p>
    <w:sectPr w:rsidR="00D622CF" w:rsidRPr="00D6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💬" style="width:12pt;height:12pt;visibility:visible;mso-wrap-style:square" o:bullet="t">
        <v:imagedata r:id="rId1" o:title="💬"/>
      </v:shape>
    </w:pict>
  </w:numPicBullet>
  <w:numPicBullet w:numPicBulletId="1">
    <w:pict>
      <v:shape id="_x0000_i1097" type="#_x0000_t75" alt="📣" style="width:12pt;height:12pt;visibility:visible;mso-wrap-style:square" o:bullet="t">
        <v:imagedata r:id="rId2" o:title="📣"/>
      </v:shape>
    </w:pict>
  </w:numPicBullet>
  <w:numPicBullet w:numPicBulletId="2">
    <w:pict>
      <v:shape id="_x0000_i1098" type="#_x0000_t75" alt="❗" style="width:12pt;height:12pt;visibility:visible;mso-wrap-style:square" o:bullet="t">
        <v:imagedata r:id="rId3" o:title="❗"/>
      </v:shape>
    </w:pict>
  </w:numPicBullet>
  <w:abstractNum w:abstractNumId="0" w15:restartNumberingAfterBreak="0">
    <w:nsid w:val="13210F13"/>
    <w:multiLevelType w:val="hybridMultilevel"/>
    <w:tmpl w:val="09346F70"/>
    <w:lvl w:ilvl="0" w:tplc="BB58C4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EE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097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C6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0C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549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945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E45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7A8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F91181"/>
    <w:multiLevelType w:val="hybridMultilevel"/>
    <w:tmpl w:val="863E9862"/>
    <w:lvl w:ilvl="0" w:tplc="62A264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4A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6B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2B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68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0C6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4C8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8C3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42FE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836459"/>
    <w:multiLevelType w:val="multilevel"/>
    <w:tmpl w:val="0430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962D71"/>
    <w:multiLevelType w:val="hybridMultilevel"/>
    <w:tmpl w:val="FC5CEF06"/>
    <w:lvl w:ilvl="0" w:tplc="3DEA9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A8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5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02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42B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ACA9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C00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21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DC9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E4"/>
    <w:rsid w:val="0007727B"/>
    <w:rsid w:val="001D0652"/>
    <w:rsid w:val="00257938"/>
    <w:rsid w:val="00454930"/>
    <w:rsid w:val="004E0BD5"/>
    <w:rsid w:val="005C2DD6"/>
    <w:rsid w:val="006340E4"/>
    <w:rsid w:val="006A6043"/>
    <w:rsid w:val="00710DA1"/>
    <w:rsid w:val="00771557"/>
    <w:rsid w:val="007A3631"/>
    <w:rsid w:val="008126E1"/>
    <w:rsid w:val="008C0203"/>
    <w:rsid w:val="008E7442"/>
    <w:rsid w:val="008F0339"/>
    <w:rsid w:val="00923286"/>
    <w:rsid w:val="009E4D38"/>
    <w:rsid w:val="009F3E93"/>
    <w:rsid w:val="00B3362E"/>
    <w:rsid w:val="00B617D6"/>
    <w:rsid w:val="00C2763D"/>
    <w:rsid w:val="00CC0883"/>
    <w:rsid w:val="00CD74FF"/>
    <w:rsid w:val="00D622CF"/>
    <w:rsid w:val="00D7151E"/>
    <w:rsid w:val="00F8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D191"/>
  <w15:chartTrackingRefBased/>
  <w15:docId w15:val="{7349E70B-FE15-44E3-95F5-7D193270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6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3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C0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0203"/>
    <w:rPr>
      <w:color w:val="0000FF"/>
      <w:u w:val="single"/>
    </w:rPr>
  </w:style>
  <w:style w:type="character" w:styleId="a5">
    <w:name w:val="Emphasis"/>
    <w:basedOn w:val="a0"/>
    <w:uiPriority w:val="20"/>
    <w:qFormat/>
    <w:rsid w:val="008C020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10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headerdescription">
    <w:name w:val="article-header__description"/>
    <w:basedOn w:val="a"/>
    <w:rsid w:val="0071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71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0DA1"/>
    <w:rPr>
      <w:b/>
      <w:bCs/>
    </w:rPr>
  </w:style>
  <w:style w:type="paragraph" w:customStyle="1" w:styleId="paragraph1nuxh4">
    <w:name w:val="_paragraph_1nuxh_4"/>
    <w:basedOn w:val="a"/>
    <w:rsid w:val="0045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454930"/>
  </w:style>
  <w:style w:type="character" w:customStyle="1" w:styleId="30">
    <w:name w:val="Заголовок 3 Знак"/>
    <w:basedOn w:val="a0"/>
    <w:link w:val="3"/>
    <w:uiPriority w:val="9"/>
    <w:semiHidden/>
    <w:rsid w:val="00B336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d8i9d04">
    <w:name w:val="_lead_8i9d0_4"/>
    <w:basedOn w:val="a"/>
    <w:rsid w:val="00B3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1%81%D0%BB%D1%83%D0%B6%D0%B1%D0%B0_%D0%B7%D0%B4%D0%BE%D1%80%D0%BE%D0%B2%D1%8C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5" Type="http://schemas.openxmlformats.org/officeDocument/2006/relationships/hyperlink" Target="https://vk.com/feed?section=search&amp;q=%23%D0%BF%D1%80%D0%BE%D1%84%D0%B8%D0%BB%D0%B0%D0%BA%D1%82%D0%B8%D0%BA%D0%B074" TargetMode="External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2024-06-05T03:50:00Z</dcterms:created>
  <dcterms:modified xsi:type="dcterms:W3CDTF">2024-06-11T07:52:00Z</dcterms:modified>
</cp:coreProperties>
</file>